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4C" w:rsidRDefault="00497147" w:rsidP="0003094C">
      <w:pPr>
        <w:jc w:val="center"/>
        <w:rPr>
          <w:rFonts w:eastAsia="Times New Roman"/>
          <w:b/>
          <w:sz w:val="32"/>
          <w:szCs w:val="32"/>
          <w:lang w:eastAsia="ar-SA"/>
        </w:rPr>
      </w:pPr>
      <w:r>
        <w:rPr>
          <w:rFonts w:eastAsia="Times New Roman"/>
          <w:b/>
          <w:sz w:val="32"/>
          <w:szCs w:val="32"/>
          <w:lang w:eastAsia="ar-SA"/>
        </w:rPr>
        <w:t>6 июня 2014</w:t>
      </w:r>
      <w:r w:rsidR="0003094C">
        <w:rPr>
          <w:rFonts w:eastAsia="Times New Roman"/>
          <w:b/>
          <w:sz w:val="32"/>
          <w:szCs w:val="32"/>
          <w:lang w:eastAsia="ar-SA"/>
        </w:rPr>
        <w:t xml:space="preserve"> года состоялась 2</w:t>
      </w:r>
      <w:r>
        <w:rPr>
          <w:rFonts w:eastAsia="Times New Roman"/>
          <w:b/>
          <w:sz w:val="32"/>
          <w:szCs w:val="32"/>
          <w:lang w:eastAsia="ar-SA"/>
        </w:rPr>
        <w:t>8</w:t>
      </w:r>
      <w:r w:rsidR="0003094C">
        <w:rPr>
          <w:rFonts w:eastAsia="Times New Roman"/>
          <w:b/>
          <w:sz w:val="32"/>
          <w:szCs w:val="32"/>
          <w:lang w:eastAsia="ar-SA"/>
        </w:rPr>
        <w:t xml:space="preserve"> Сессия Совета народных депутатов городского поселения город Лиски. </w:t>
      </w:r>
    </w:p>
    <w:p w:rsidR="0003094C" w:rsidRDefault="0003094C" w:rsidP="0003094C">
      <w:pPr>
        <w:jc w:val="center"/>
        <w:rPr>
          <w:rFonts w:eastAsia="Times New Roman"/>
          <w:b/>
          <w:sz w:val="32"/>
          <w:szCs w:val="32"/>
          <w:lang w:eastAsia="ar-SA"/>
        </w:rPr>
      </w:pPr>
      <w:r>
        <w:rPr>
          <w:rFonts w:eastAsia="Times New Roman"/>
          <w:b/>
          <w:sz w:val="32"/>
          <w:szCs w:val="32"/>
          <w:lang w:eastAsia="ar-SA"/>
        </w:rPr>
        <w:t>На Сессии были рассмотрены следующие вопросы:</w:t>
      </w:r>
    </w:p>
    <w:p w:rsidR="0003094C" w:rsidRDefault="0003094C" w:rsidP="0003094C">
      <w:pPr>
        <w:jc w:val="center"/>
        <w:rPr>
          <w:rFonts w:eastAsia="Times New Roman"/>
          <w:b/>
          <w:sz w:val="32"/>
          <w:szCs w:val="32"/>
          <w:lang w:eastAsia="ar-SA"/>
        </w:rPr>
      </w:pPr>
    </w:p>
    <w:p w:rsidR="0003094C" w:rsidRDefault="0003094C" w:rsidP="0003094C">
      <w:pPr>
        <w:jc w:val="center"/>
        <w:rPr>
          <w:rFonts w:eastAsia="Times New Roman"/>
          <w:b/>
          <w:sz w:val="32"/>
          <w:szCs w:val="32"/>
          <w:lang w:eastAsia="ar-SA"/>
        </w:rPr>
      </w:pPr>
    </w:p>
    <w:tbl>
      <w:tblPr>
        <w:tblW w:w="8364" w:type="dxa"/>
        <w:tblInd w:w="-318" w:type="dxa"/>
        <w:tblLook w:val="04A0"/>
      </w:tblPr>
      <w:tblGrid>
        <w:gridCol w:w="8364"/>
      </w:tblGrid>
      <w:tr w:rsidR="0003094C" w:rsidRPr="005363F4" w:rsidTr="0003094C">
        <w:tc>
          <w:tcPr>
            <w:tcW w:w="8364" w:type="dxa"/>
          </w:tcPr>
          <w:p w:rsidR="0003094C" w:rsidRDefault="0003094C" w:rsidP="00D17CE6">
            <w:pPr>
              <w:jc w:val="both"/>
              <w:rPr>
                <w:sz w:val="28"/>
                <w:szCs w:val="28"/>
              </w:rPr>
            </w:pPr>
            <w:r w:rsidRPr="005363F4">
              <w:rPr>
                <w:sz w:val="28"/>
                <w:szCs w:val="28"/>
              </w:rPr>
              <w:t>1. 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151 от 14.11.2013 г.  «О бюджете городского поселения город Лиски Лискинского муниципального района Воронежской области на 2014 год и на плановый период 2015 и 2016 годов»    (в редакции от 12.02.2014 № 162).</w:t>
            </w:r>
          </w:p>
          <w:p w:rsidR="0003094C" w:rsidRPr="005363F4" w:rsidRDefault="0003094C" w:rsidP="00D17CE6">
            <w:pPr>
              <w:jc w:val="both"/>
              <w:rPr>
                <w:sz w:val="28"/>
                <w:szCs w:val="28"/>
              </w:rPr>
            </w:pPr>
          </w:p>
        </w:tc>
      </w:tr>
      <w:tr w:rsidR="0003094C" w:rsidRPr="005363F4" w:rsidTr="0003094C">
        <w:tc>
          <w:tcPr>
            <w:tcW w:w="8364" w:type="dxa"/>
          </w:tcPr>
          <w:p w:rsidR="0003094C" w:rsidRDefault="0003094C" w:rsidP="00D17C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363F4">
              <w:rPr>
                <w:sz w:val="28"/>
                <w:szCs w:val="28"/>
              </w:rPr>
              <w:t>2. Об определении единой теплоснабжающей организации на территории городского поселения город Лиски.</w:t>
            </w:r>
          </w:p>
          <w:p w:rsidR="0003094C" w:rsidRPr="005363F4" w:rsidRDefault="0003094C" w:rsidP="00D17CE6">
            <w:pPr>
              <w:jc w:val="both"/>
              <w:rPr>
                <w:sz w:val="28"/>
                <w:szCs w:val="28"/>
              </w:rPr>
            </w:pPr>
          </w:p>
        </w:tc>
      </w:tr>
      <w:tr w:rsidR="0003094C" w:rsidRPr="005363F4" w:rsidTr="0003094C">
        <w:tc>
          <w:tcPr>
            <w:tcW w:w="8364" w:type="dxa"/>
          </w:tcPr>
          <w:p w:rsidR="0003094C" w:rsidRPr="005363F4" w:rsidRDefault="0003094C" w:rsidP="00D17CE6">
            <w:pPr>
              <w:autoSpaceDE w:val="0"/>
              <w:autoSpaceDN w:val="0"/>
              <w:rPr>
                <w:rFonts w:eastAsia="Times New Roman"/>
                <w:bCs/>
                <w:sz w:val="28"/>
                <w:szCs w:val="28"/>
              </w:rPr>
            </w:pPr>
            <w:r w:rsidRPr="005363F4">
              <w:rPr>
                <w:rFonts w:eastAsia="Times New Roman"/>
                <w:bCs/>
                <w:sz w:val="28"/>
                <w:szCs w:val="28"/>
              </w:rPr>
              <w:t>3.Об утверждении отчета об исполнении Прогнозного плана (программы) приватизации муниципального имущества городского поселения город Лиски на плановый период 2011-2013 года.</w:t>
            </w:r>
          </w:p>
          <w:p w:rsidR="0003094C" w:rsidRPr="005363F4" w:rsidRDefault="0003094C" w:rsidP="00D17CE6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03094C" w:rsidRPr="005363F4" w:rsidTr="0003094C">
        <w:tc>
          <w:tcPr>
            <w:tcW w:w="8364" w:type="dxa"/>
            <w:hideMark/>
          </w:tcPr>
          <w:p w:rsidR="0003094C" w:rsidRPr="005363F4" w:rsidRDefault="0003094C" w:rsidP="00D17C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363F4">
              <w:rPr>
                <w:sz w:val="28"/>
                <w:szCs w:val="28"/>
              </w:rPr>
              <w:t xml:space="preserve">4.О внесении изменений в решение Совета народных депутатов городского поселения город Лиски  от </w:t>
            </w:r>
            <w:r w:rsidRPr="005363F4">
              <w:rPr>
                <w:color w:val="000000"/>
                <w:spacing w:val="-4"/>
                <w:sz w:val="28"/>
                <w:szCs w:val="28"/>
              </w:rPr>
              <w:t xml:space="preserve">11 февраля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5363F4">
                <w:rPr>
                  <w:color w:val="000000"/>
                  <w:spacing w:val="-4"/>
                  <w:sz w:val="28"/>
                  <w:szCs w:val="28"/>
                </w:rPr>
                <w:t>2011 г</w:t>
              </w:r>
            </w:smartTag>
            <w:r w:rsidRPr="005363F4">
              <w:rPr>
                <w:color w:val="000000"/>
                <w:spacing w:val="-4"/>
                <w:sz w:val="28"/>
                <w:szCs w:val="28"/>
              </w:rPr>
              <w:t xml:space="preserve">. № 57 </w:t>
            </w:r>
            <w:r w:rsidRPr="005363F4">
              <w:rPr>
                <w:sz w:val="28"/>
                <w:szCs w:val="28"/>
              </w:rPr>
              <w:t>«Об утверждении прогнозного плана (программы) приватизации муниципального имущества городского поселения город Лиски на плановый период 2011-2013 года».</w:t>
            </w:r>
          </w:p>
          <w:p w:rsidR="0003094C" w:rsidRPr="005363F4" w:rsidRDefault="0003094C" w:rsidP="00D17CE6">
            <w:pPr>
              <w:autoSpaceDE w:val="0"/>
              <w:autoSpaceDN w:val="0"/>
              <w:jc w:val="both"/>
              <w:rPr>
                <w:rFonts w:eastAsia="Times New Roman"/>
                <w:bCs/>
                <w:i/>
                <w:sz w:val="28"/>
                <w:szCs w:val="28"/>
              </w:rPr>
            </w:pPr>
          </w:p>
        </w:tc>
      </w:tr>
      <w:tr w:rsidR="0003094C" w:rsidRPr="005363F4" w:rsidTr="0003094C">
        <w:tc>
          <w:tcPr>
            <w:tcW w:w="8364" w:type="dxa"/>
            <w:hideMark/>
          </w:tcPr>
          <w:p w:rsidR="0003094C" w:rsidRPr="005363F4" w:rsidRDefault="0003094C" w:rsidP="00D17C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363F4">
              <w:rPr>
                <w:sz w:val="28"/>
                <w:szCs w:val="28"/>
              </w:rPr>
              <w:t>5.О внесении изменений в Решение Совета народных депутатов городского поселения город Лиски Лискинского муниципального района Воронежской области от 20.06.2013 г. № 139 «О порядке предоставления отпусков муниципальным служащим органа местного самоуправления городского поселения город Лиски Лискинского муниципального района Воронежской области».</w:t>
            </w:r>
          </w:p>
          <w:p w:rsidR="0003094C" w:rsidRPr="005363F4" w:rsidRDefault="0003094C" w:rsidP="00D17CE6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</w:p>
        </w:tc>
      </w:tr>
      <w:tr w:rsidR="0003094C" w:rsidRPr="005363F4" w:rsidTr="0003094C">
        <w:tc>
          <w:tcPr>
            <w:tcW w:w="8364" w:type="dxa"/>
            <w:hideMark/>
          </w:tcPr>
          <w:p w:rsidR="0003094C" w:rsidRDefault="0003094C" w:rsidP="00D17C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Pr="005363F4">
              <w:rPr>
                <w:sz w:val="28"/>
                <w:szCs w:val="28"/>
              </w:rPr>
              <w:t>О повышении (индексации) денежного вознаграждения, должностных окладов, окладов за классный чин, пенсии за выслугу лет (доплаты к пенсии), ежемесячной денежной выплаты к пенсии за выслугу лет</w:t>
            </w:r>
            <w:r w:rsidR="00794E2D">
              <w:rPr>
                <w:sz w:val="28"/>
                <w:szCs w:val="28"/>
              </w:rPr>
              <w:t>.</w:t>
            </w:r>
          </w:p>
          <w:p w:rsidR="00794E2D" w:rsidRPr="005363F4" w:rsidRDefault="00794E2D" w:rsidP="00D17CE6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3094C" w:rsidRPr="005363F4" w:rsidTr="0003094C">
        <w:tc>
          <w:tcPr>
            <w:tcW w:w="8364" w:type="dxa"/>
            <w:hideMark/>
          </w:tcPr>
          <w:p w:rsidR="0003094C" w:rsidRPr="005363F4" w:rsidRDefault="0003094C" w:rsidP="00D17CE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363F4">
              <w:rPr>
                <w:sz w:val="28"/>
                <w:szCs w:val="28"/>
              </w:rPr>
              <w:t>.О присвоении наименования улице города Лиски.</w:t>
            </w:r>
          </w:p>
          <w:p w:rsidR="0003094C" w:rsidRPr="005363F4" w:rsidRDefault="0003094C" w:rsidP="00D17CE6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03094C" w:rsidRDefault="0003094C" w:rsidP="0003094C">
      <w:pPr>
        <w:jc w:val="center"/>
        <w:rPr>
          <w:rFonts w:eastAsia="Times New Roman"/>
          <w:b/>
          <w:sz w:val="32"/>
          <w:szCs w:val="32"/>
          <w:lang w:eastAsia="ar-SA"/>
        </w:rPr>
      </w:pPr>
    </w:p>
    <w:p w:rsidR="0003094C" w:rsidRDefault="0003094C" w:rsidP="0003094C">
      <w:pPr>
        <w:jc w:val="center"/>
        <w:rPr>
          <w:rFonts w:eastAsia="Times New Roman"/>
          <w:b/>
          <w:sz w:val="32"/>
          <w:szCs w:val="32"/>
          <w:lang w:eastAsia="ar-SA"/>
        </w:rPr>
      </w:pPr>
    </w:p>
    <w:p w:rsidR="009D62E6" w:rsidRDefault="009D62E6"/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3094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94C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45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97147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E2D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A84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4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4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2014-09-11T05:56:00Z</dcterms:created>
  <dcterms:modified xsi:type="dcterms:W3CDTF">2014-09-11T07:03:00Z</dcterms:modified>
</cp:coreProperties>
</file>